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3A5E" w14:textId="503BFAE0" w:rsidR="00CB11F5" w:rsidRDefault="00CB11F5" w:rsidP="00CB11F5">
      <w:pPr>
        <w:widowControl w:val="0"/>
        <w:autoSpaceDE w:val="0"/>
        <w:autoSpaceDN w:val="0"/>
        <w:spacing w:before="161"/>
        <w:ind w:left="254"/>
        <w:jc w:val="center"/>
        <w:rPr>
          <w:rFonts w:eastAsia="Calibri"/>
          <w:b/>
          <w:w w:val="105"/>
          <w:sz w:val="22"/>
          <w:szCs w:val="22"/>
        </w:rPr>
      </w:pPr>
      <w:r>
        <w:rPr>
          <w:rFonts w:eastAsia="Calibri"/>
          <w:b/>
          <w:w w:val="105"/>
          <w:sz w:val="22"/>
          <w:szCs w:val="22"/>
        </w:rPr>
        <w:t>NOTICE-Water Service Line Replacement</w:t>
      </w:r>
    </w:p>
    <w:p w14:paraId="516268F1" w14:textId="70E2F48A" w:rsidR="00CB11F5" w:rsidRPr="00E335EE" w:rsidRDefault="00CB11F5" w:rsidP="00CB11F5">
      <w:pPr>
        <w:widowControl w:val="0"/>
        <w:autoSpaceDE w:val="0"/>
        <w:autoSpaceDN w:val="0"/>
        <w:spacing w:before="161"/>
        <w:jc w:val="both"/>
        <w:rPr>
          <w:rFonts w:eastAsia="Calibri"/>
          <w:b/>
          <w:w w:val="105"/>
        </w:rPr>
      </w:pPr>
      <w:r w:rsidRPr="00E335EE">
        <w:rPr>
          <w:rFonts w:eastAsia="Calibri"/>
          <w:bCs/>
          <w:w w:val="105"/>
        </w:rPr>
        <w:t>Dear East Grand Rapids Resident/Property Owner:</w:t>
      </w:r>
    </w:p>
    <w:p w14:paraId="31E46230" w14:textId="07F6CDC4" w:rsidR="00E335EE" w:rsidRPr="00E335EE" w:rsidRDefault="00E335EE" w:rsidP="00CB11F5">
      <w:pPr>
        <w:widowControl w:val="0"/>
        <w:autoSpaceDE w:val="0"/>
        <w:autoSpaceDN w:val="0"/>
        <w:spacing w:before="161"/>
        <w:jc w:val="both"/>
        <w:rPr>
          <w:rFonts w:eastAsia="Calibri"/>
          <w:bCs/>
          <w:w w:val="105"/>
        </w:rPr>
      </w:pPr>
      <w:r w:rsidRPr="00E335EE">
        <w:rPr>
          <w:rFonts w:eastAsia="Calibri"/>
          <w:bCs/>
          <w:w w:val="105"/>
        </w:rPr>
        <w:t>This notice is being provided to you to advise that your water service line will be replaced on _____________________.</w:t>
      </w:r>
    </w:p>
    <w:p w14:paraId="6590E815" w14:textId="25166031" w:rsidR="00E335EE" w:rsidRPr="00E335EE" w:rsidRDefault="00E335EE" w:rsidP="00CB11F5">
      <w:pPr>
        <w:widowControl w:val="0"/>
        <w:autoSpaceDE w:val="0"/>
        <w:autoSpaceDN w:val="0"/>
        <w:spacing w:before="161"/>
        <w:jc w:val="both"/>
        <w:rPr>
          <w:rFonts w:eastAsia="Calibri"/>
          <w:bCs/>
          <w:w w:val="105"/>
        </w:rPr>
      </w:pPr>
    </w:p>
    <w:p w14:paraId="667510D0" w14:textId="40E0240F" w:rsidR="00E335EE" w:rsidRPr="00E335EE" w:rsidRDefault="00E335EE" w:rsidP="00CB11F5">
      <w:pPr>
        <w:widowControl w:val="0"/>
        <w:autoSpaceDE w:val="0"/>
        <w:autoSpaceDN w:val="0"/>
        <w:spacing w:before="161"/>
        <w:jc w:val="both"/>
        <w:rPr>
          <w:rFonts w:eastAsia="Calibri"/>
          <w:bCs/>
          <w:w w:val="105"/>
        </w:rPr>
      </w:pPr>
      <w:r w:rsidRPr="00E335EE">
        <w:rPr>
          <w:rFonts w:eastAsia="Calibri"/>
          <w:bCs/>
          <w:w w:val="105"/>
        </w:rPr>
        <w:t>There may be a short disruption to service during the process.  Restorations in the ROW will be completed as soon as possible.</w:t>
      </w:r>
    </w:p>
    <w:p w14:paraId="68428D92" w14:textId="54DC5B12" w:rsidR="00CB11F5" w:rsidRPr="00E335EE" w:rsidRDefault="00E335EE" w:rsidP="00E335EE">
      <w:pPr>
        <w:widowControl w:val="0"/>
        <w:autoSpaceDE w:val="0"/>
        <w:autoSpaceDN w:val="0"/>
        <w:spacing w:before="161"/>
        <w:jc w:val="both"/>
        <w:rPr>
          <w:rFonts w:eastAsia="Calibri"/>
          <w:bCs/>
          <w:w w:val="105"/>
          <w:u w:val="single"/>
        </w:rPr>
      </w:pPr>
      <w:r w:rsidRPr="00E335EE">
        <w:rPr>
          <w:rFonts w:eastAsia="Calibri"/>
          <w:bCs/>
          <w:w w:val="105"/>
          <w:u w:val="single"/>
        </w:rPr>
        <w:t>At the conclusion of your service line replacement, please follow the provided flushing instructions:</w:t>
      </w:r>
    </w:p>
    <w:p w14:paraId="564A6BE9" w14:textId="1DB73AF3" w:rsidR="00CB11F5" w:rsidRPr="00E335EE" w:rsidRDefault="00CB11F5" w:rsidP="00E335EE">
      <w:pPr>
        <w:widowControl w:val="0"/>
        <w:autoSpaceDE w:val="0"/>
        <w:autoSpaceDN w:val="0"/>
        <w:spacing w:before="161"/>
        <w:ind w:left="254"/>
        <w:jc w:val="center"/>
        <w:rPr>
          <w:rFonts w:eastAsia="Calibri"/>
          <w:b/>
        </w:rPr>
      </w:pPr>
      <w:r w:rsidRPr="00E335EE">
        <w:rPr>
          <w:rFonts w:eastAsia="Calibri"/>
          <w:b/>
          <w:w w:val="105"/>
        </w:rPr>
        <w:t>Service Line and Internal Plumbing Flushing Instructions</w:t>
      </w:r>
    </w:p>
    <w:p w14:paraId="6C021525" w14:textId="77777777" w:rsidR="00CB11F5" w:rsidRPr="00E335EE" w:rsidRDefault="00CB11F5" w:rsidP="00CB11F5">
      <w:pPr>
        <w:widowControl w:val="0"/>
        <w:autoSpaceDE w:val="0"/>
        <w:autoSpaceDN w:val="0"/>
        <w:spacing w:before="167" w:line="244" w:lineRule="auto"/>
        <w:ind w:left="1075" w:right="1103"/>
        <w:rPr>
          <w:rFonts w:eastAsia="Calibri"/>
        </w:rPr>
      </w:pPr>
      <w:r w:rsidRPr="00E335EE">
        <w:rPr>
          <w:rFonts w:eastAsia="Calibri"/>
        </w:rPr>
        <w:t>The City of East Grand Rapids would like to inform you that we recently performed routine work on the water system and your water service line may need flushing. We recommend that you flush your interior plumbing to remove any particles that may have broken loose inside your pipes.</w:t>
      </w:r>
    </w:p>
    <w:p w14:paraId="26F21711" w14:textId="77777777" w:rsidR="00CB11F5" w:rsidRPr="00E335EE" w:rsidRDefault="00CB11F5" w:rsidP="00CB11F5">
      <w:pPr>
        <w:widowControl w:val="0"/>
        <w:autoSpaceDE w:val="0"/>
        <w:autoSpaceDN w:val="0"/>
        <w:spacing w:before="11"/>
        <w:rPr>
          <w:rFonts w:eastAsia="Calibri"/>
        </w:rPr>
      </w:pPr>
    </w:p>
    <w:p w14:paraId="306BACEF" w14:textId="77777777" w:rsidR="00CB11F5" w:rsidRPr="00E335EE" w:rsidRDefault="00CB11F5" w:rsidP="00CB11F5">
      <w:pPr>
        <w:widowControl w:val="0"/>
        <w:autoSpaceDE w:val="0"/>
        <w:autoSpaceDN w:val="0"/>
        <w:spacing w:before="1"/>
        <w:ind w:left="1075"/>
        <w:rPr>
          <w:rFonts w:eastAsia="Calibri"/>
        </w:rPr>
      </w:pPr>
      <w:r w:rsidRPr="00E335EE">
        <w:rPr>
          <w:rFonts w:eastAsia="Calibri"/>
          <w:w w:val="105"/>
        </w:rPr>
        <w:t>Please follow the instructions below to maintain the quality of the water in your home:</w:t>
      </w:r>
    </w:p>
    <w:p w14:paraId="2DD62AC9" w14:textId="77777777" w:rsidR="00CB11F5" w:rsidRPr="00E335EE" w:rsidRDefault="00CB11F5" w:rsidP="00CB11F5">
      <w:pPr>
        <w:widowControl w:val="0"/>
        <w:numPr>
          <w:ilvl w:val="0"/>
          <w:numId w:val="7"/>
        </w:numPr>
        <w:tabs>
          <w:tab w:val="left" w:pos="1436"/>
        </w:tabs>
        <w:autoSpaceDE w:val="0"/>
        <w:autoSpaceDN w:val="0"/>
        <w:spacing w:before="97" w:line="244" w:lineRule="auto"/>
        <w:ind w:right="1436"/>
        <w:rPr>
          <w:rFonts w:eastAsia="Calibri"/>
        </w:rPr>
      </w:pPr>
      <w:r w:rsidRPr="00E335EE">
        <w:rPr>
          <w:rFonts w:eastAsia="Calibri"/>
        </w:rPr>
        <w:t xml:space="preserve">Open the outdoor </w:t>
      </w:r>
      <w:r w:rsidRPr="00E335EE">
        <w:rPr>
          <w:rFonts w:eastAsia="Calibri"/>
          <w:spacing w:val="-3"/>
        </w:rPr>
        <w:t>water faucet</w:t>
      </w:r>
      <w:r w:rsidRPr="00E335EE">
        <w:rPr>
          <w:rFonts w:eastAsia="Calibri"/>
        </w:rPr>
        <w:t xml:space="preserve"> closest to the service line that enters your home.   Allow it to run for approximately 10 minutes. Next, repeat this same process on all faucets inside your home using the cold tap </w:t>
      </w:r>
      <w:r w:rsidRPr="00E335EE">
        <w:rPr>
          <w:rFonts w:eastAsia="Calibri"/>
          <w:spacing w:val="-3"/>
        </w:rPr>
        <w:t xml:space="preserve">only. </w:t>
      </w:r>
      <w:r w:rsidRPr="00E335EE">
        <w:rPr>
          <w:rFonts w:eastAsia="Calibri"/>
        </w:rPr>
        <w:t xml:space="preserve">Begin with the faucets at the lowest </w:t>
      </w:r>
      <w:r w:rsidRPr="00E335EE">
        <w:rPr>
          <w:rFonts w:eastAsia="Calibri"/>
          <w:spacing w:val="-3"/>
        </w:rPr>
        <w:t xml:space="preserve">level </w:t>
      </w:r>
      <w:r w:rsidRPr="00E335EE">
        <w:rPr>
          <w:rFonts w:eastAsia="Calibri"/>
        </w:rPr>
        <w:t xml:space="preserve">of the home. Be sure to </w:t>
      </w:r>
      <w:r w:rsidRPr="00E335EE">
        <w:rPr>
          <w:rFonts w:eastAsia="Calibri"/>
          <w:spacing w:val="-3"/>
        </w:rPr>
        <w:t xml:space="preserve">remove </w:t>
      </w:r>
      <w:r w:rsidRPr="00E335EE">
        <w:rPr>
          <w:rFonts w:eastAsia="Calibri"/>
        </w:rPr>
        <w:t>the faucet aerators on interior faucets (a small screen</w:t>
      </w:r>
      <w:r w:rsidRPr="00E335EE">
        <w:rPr>
          <w:rFonts w:eastAsia="Calibri"/>
          <w:spacing w:val="6"/>
        </w:rPr>
        <w:t xml:space="preserve"> </w:t>
      </w:r>
      <w:r w:rsidRPr="00E335EE">
        <w:rPr>
          <w:rFonts w:eastAsia="Calibri"/>
        </w:rPr>
        <w:t>that</w:t>
      </w:r>
      <w:r w:rsidRPr="00E335EE">
        <w:rPr>
          <w:rFonts w:eastAsia="Calibri"/>
          <w:spacing w:val="7"/>
        </w:rPr>
        <w:t xml:space="preserve"> </w:t>
      </w:r>
      <w:r w:rsidRPr="00E335EE">
        <w:rPr>
          <w:rFonts w:eastAsia="Calibri"/>
        </w:rPr>
        <w:t>is</w:t>
      </w:r>
      <w:r w:rsidRPr="00E335EE">
        <w:rPr>
          <w:rFonts w:eastAsia="Calibri"/>
          <w:spacing w:val="6"/>
        </w:rPr>
        <w:t xml:space="preserve"> </w:t>
      </w:r>
      <w:r w:rsidRPr="00E335EE">
        <w:rPr>
          <w:rFonts w:eastAsia="Calibri"/>
        </w:rPr>
        <w:t>screwed</w:t>
      </w:r>
      <w:r w:rsidRPr="00E335EE">
        <w:rPr>
          <w:rFonts w:eastAsia="Calibri"/>
          <w:spacing w:val="7"/>
        </w:rPr>
        <w:t xml:space="preserve"> </w:t>
      </w:r>
      <w:r w:rsidRPr="00E335EE">
        <w:rPr>
          <w:rFonts w:eastAsia="Calibri"/>
        </w:rPr>
        <w:t>into</w:t>
      </w:r>
      <w:r w:rsidRPr="00E335EE">
        <w:rPr>
          <w:rFonts w:eastAsia="Calibri"/>
          <w:spacing w:val="7"/>
        </w:rPr>
        <w:t xml:space="preserve"> </w:t>
      </w:r>
      <w:r w:rsidRPr="00E335EE">
        <w:rPr>
          <w:rFonts w:eastAsia="Calibri"/>
        </w:rPr>
        <w:t>the</w:t>
      </w:r>
      <w:r w:rsidRPr="00E335EE">
        <w:rPr>
          <w:rFonts w:eastAsia="Calibri"/>
          <w:spacing w:val="6"/>
        </w:rPr>
        <w:t xml:space="preserve"> </w:t>
      </w:r>
      <w:r w:rsidRPr="00E335EE">
        <w:rPr>
          <w:rFonts w:eastAsia="Calibri"/>
        </w:rPr>
        <w:t>faucet)</w:t>
      </w:r>
      <w:r w:rsidRPr="00E335EE">
        <w:rPr>
          <w:rFonts w:eastAsia="Calibri"/>
          <w:spacing w:val="7"/>
        </w:rPr>
        <w:t xml:space="preserve"> </w:t>
      </w:r>
      <w:r w:rsidRPr="00E335EE">
        <w:rPr>
          <w:rFonts w:eastAsia="Calibri"/>
          <w:spacing w:val="-2"/>
        </w:rPr>
        <w:t>before</w:t>
      </w:r>
      <w:r w:rsidRPr="00E335EE">
        <w:rPr>
          <w:rFonts w:eastAsia="Calibri"/>
          <w:spacing w:val="6"/>
        </w:rPr>
        <w:t xml:space="preserve"> </w:t>
      </w:r>
      <w:r w:rsidRPr="00E335EE">
        <w:rPr>
          <w:rFonts w:eastAsia="Calibri"/>
        </w:rPr>
        <w:t>turning</w:t>
      </w:r>
      <w:r w:rsidRPr="00E335EE">
        <w:rPr>
          <w:rFonts w:eastAsia="Calibri"/>
          <w:spacing w:val="7"/>
        </w:rPr>
        <w:t xml:space="preserve"> </w:t>
      </w:r>
      <w:r w:rsidRPr="00E335EE">
        <w:rPr>
          <w:rFonts w:eastAsia="Calibri"/>
        </w:rPr>
        <w:t>on</w:t>
      </w:r>
      <w:r w:rsidRPr="00E335EE">
        <w:rPr>
          <w:rFonts w:eastAsia="Calibri"/>
          <w:spacing w:val="7"/>
        </w:rPr>
        <w:t xml:space="preserve"> </w:t>
      </w:r>
      <w:r w:rsidRPr="00E335EE">
        <w:rPr>
          <w:rFonts w:eastAsia="Calibri"/>
        </w:rPr>
        <w:t>the</w:t>
      </w:r>
      <w:r w:rsidRPr="00E335EE">
        <w:rPr>
          <w:rFonts w:eastAsia="Calibri"/>
          <w:spacing w:val="6"/>
        </w:rPr>
        <w:t xml:space="preserve"> </w:t>
      </w:r>
      <w:r w:rsidRPr="00E335EE">
        <w:rPr>
          <w:rFonts w:eastAsia="Calibri"/>
          <w:spacing w:val="-5"/>
        </w:rPr>
        <w:t>water.</w:t>
      </w:r>
    </w:p>
    <w:p w14:paraId="0C343252" w14:textId="77777777" w:rsidR="00CB11F5" w:rsidRPr="00E335EE" w:rsidRDefault="00CB11F5" w:rsidP="00CB11F5">
      <w:pPr>
        <w:widowControl w:val="0"/>
        <w:numPr>
          <w:ilvl w:val="0"/>
          <w:numId w:val="7"/>
        </w:numPr>
        <w:tabs>
          <w:tab w:val="left" w:pos="1436"/>
        </w:tabs>
        <w:autoSpaceDE w:val="0"/>
        <w:autoSpaceDN w:val="0"/>
        <w:spacing w:before="186" w:line="244" w:lineRule="auto"/>
        <w:ind w:right="1661"/>
        <w:rPr>
          <w:rFonts w:eastAsia="Calibri"/>
        </w:rPr>
      </w:pPr>
      <w:r w:rsidRPr="00E335EE">
        <w:rPr>
          <w:rFonts w:eastAsia="Calibri"/>
        </w:rPr>
        <w:t xml:space="preserve">If there is no outside faucet, begin at the interior faucet closest to your </w:t>
      </w:r>
      <w:r w:rsidRPr="00E335EE">
        <w:rPr>
          <w:rFonts w:eastAsia="Calibri"/>
          <w:spacing w:val="-3"/>
        </w:rPr>
        <w:t xml:space="preserve">water </w:t>
      </w:r>
      <w:r w:rsidRPr="00E335EE">
        <w:rPr>
          <w:rFonts w:eastAsia="Calibri"/>
        </w:rPr>
        <w:t>meter after removing the</w:t>
      </w:r>
      <w:r w:rsidRPr="00E335EE">
        <w:rPr>
          <w:rFonts w:eastAsia="Calibri"/>
          <w:spacing w:val="15"/>
        </w:rPr>
        <w:t xml:space="preserve"> </w:t>
      </w:r>
      <w:r w:rsidRPr="00E335EE">
        <w:rPr>
          <w:rFonts w:eastAsia="Calibri"/>
          <w:spacing w:val="-3"/>
        </w:rPr>
        <w:t>aerator.</w:t>
      </w:r>
    </w:p>
    <w:p w14:paraId="497B2A56" w14:textId="77777777" w:rsidR="00CB11F5" w:rsidRPr="00E335EE" w:rsidRDefault="00CB11F5" w:rsidP="00CB11F5">
      <w:pPr>
        <w:widowControl w:val="0"/>
        <w:numPr>
          <w:ilvl w:val="0"/>
          <w:numId w:val="7"/>
        </w:numPr>
        <w:tabs>
          <w:tab w:val="left" w:pos="1436"/>
        </w:tabs>
        <w:autoSpaceDE w:val="0"/>
        <w:autoSpaceDN w:val="0"/>
        <w:spacing w:before="182" w:line="244" w:lineRule="auto"/>
        <w:ind w:right="1559"/>
        <w:rPr>
          <w:rFonts w:eastAsia="Calibri"/>
        </w:rPr>
      </w:pPr>
      <w:r w:rsidRPr="00E335EE">
        <w:rPr>
          <w:rFonts w:eastAsia="Calibri"/>
        </w:rPr>
        <w:t>Continue with the cold-water</w:t>
      </w:r>
      <w:r w:rsidRPr="00E335EE">
        <w:rPr>
          <w:rFonts w:eastAsia="Calibri"/>
          <w:spacing w:val="-3"/>
        </w:rPr>
        <w:t xml:space="preserve"> </w:t>
      </w:r>
      <w:r w:rsidRPr="00E335EE">
        <w:rPr>
          <w:rFonts w:eastAsia="Calibri"/>
        </w:rPr>
        <w:t xml:space="preserve">faucets at the lowest </w:t>
      </w:r>
      <w:r w:rsidRPr="00E335EE">
        <w:rPr>
          <w:rFonts w:eastAsia="Calibri"/>
          <w:spacing w:val="-3"/>
        </w:rPr>
        <w:t xml:space="preserve">level </w:t>
      </w:r>
      <w:r w:rsidRPr="00E335EE">
        <w:rPr>
          <w:rFonts w:eastAsia="Calibri"/>
        </w:rPr>
        <w:t>of your home after removing aerators</w:t>
      </w:r>
      <w:r w:rsidRPr="00E335EE">
        <w:rPr>
          <w:rFonts w:eastAsia="Calibri"/>
          <w:spacing w:val="8"/>
        </w:rPr>
        <w:t xml:space="preserve"> </w:t>
      </w:r>
      <w:r w:rsidRPr="00E335EE">
        <w:rPr>
          <w:rFonts w:eastAsia="Calibri"/>
        </w:rPr>
        <w:t>and</w:t>
      </w:r>
      <w:r w:rsidRPr="00E335EE">
        <w:rPr>
          <w:rFonts w:eastAsia="Calibri"/>
          <w:spacing w:val="8"/>
        </w:rPr>
        <w:t xml:space="preserve"> </w:t>
      </w:r>
      <w:r w:rsidRPr="00E335EE">
        <w:rPr>
          <w:rFonts w:eastAsia="Calibri"/>
        </w:rPr>
        <w:t>systematically</w:t>
      </w:r>
      <w:r w:rsidRPr="00E335EE">
        <w:rPr>
          <w:rFonts w:eastAsia="Calibri"/>
          <w:spacing w:val="9"/>
        </w:rPr>
        <w:t xml:space="preserve"> </w:t>
      </w:r>
      <w:r w:rsidRPr="00E335EE">
        <w:rPr>
          <w:rFonts w:eastAsia="Calibri"/>
        </w:rPr>
        <w:t>fully</w:t>
      </w:r>
      <w:r w:rsidRPr="00E335EE">
        <w:rPr>
          <w:rFonts w:eastAsia="Calibri"/>
          <w:spacing w:val="8"/>
        </w:rPr>
        <w:t xml:space="preserve"> </w:t>
      </w:r>
      <w:r w:rsidRPr="00E335EE">
        <w:rPr>
          <w:rFonts w:eastAsia="Calibri"/>
        </w:rPr>
        <w:t>open</w:t>
      </w:r>
      <w:r w:rsidRPr="00E335EE">
        <w:rPr>
          <w:rFonts w:eastAsia="Calibri"/>
          <w:spacing w:val="8"/>
        </w:rPr>
        <w:t xml:space="preserve"> </w:t>
      </w:r>
      <w:r w:rsidRPr="00E335EE">
        <w:rPr>
          <w:rFonts w:eastAsia="Calibri"/>
        </w:rPr>
        <w:t>the</w:t>
      </w:r>
      <w:r w:rsidRPr="00E335EE">
        <w:rPr>
          <w:rFonts w:eastAsia="Calibri"/>
          <w:spacing w:val="9"/>
        </w:rPr>
        <w:t xml:space="preserve"> </w:t>
      </w:r>
      <w:r w:rsidRPr="00E335EE">
        <w:rPr>
          <w:rFonts w:eastAsia="Calibri"/>
        </w:rPr>
        <w:t>faucets</w:t>
      </w:r>
      <w:r w:rsidRPr="00E335EE">
        <w:rPr>
          <w:rFonts w:eastAsia="Calibri"/>
          <w:spacing w:val="8"/>
        </w:rPr>
        <w:t xml:space="preserve"> </w:t>
      </w:r>
      <w:r w:rsidRPr="00E335EE">
        <w:rPr>
          <w:rFonts w:eastAsia="Calibri"/>
        </w:rPr>
        <w:t>throughout</w:t>
      </w:r>
      <w:r w:rsidRPr="00E335EE">
        <w:rPr>
          <w:rFonts w:eastAsia="Calibri"/>
          <w:spacing w:val="9"/>
        </w:rPr>
        <w:t xml:space="preserve"> </w:t>
      </w:r>
      <w:r w:rsidRPr="00E335EE">
        <w:rPr>
          <w:rFonts w:eastAsia="Calibri"/>
        </w:rPr>
        <w:t>your</w:t>
      </w:r>
      <w:r w:rsidRPr="00E335EE">
        <w:rPr>
          <w:rFonts w:eastAsia="Calibri"/>
          <w:spacing w:val="8"/>
        </w:rPr>
        <w:t xml:space="preserve"> </w:t>
      </w:r>
      <w:r w:rsidRPr="00E335EE">
        <w:rPr>
          <w:rFonts w:eastAsia="Calibri"/>
        </w:rPr>
        <w:t>home.</w:t>
      </w:r>
    </w:p>
    <w:p w14:paraId="15140813" w14:textId="77777777" w:rsidR="00CB11F5" w:rsidRPr="00E335EE" w:rsidRDefault="00CB11F5" w:rsidP="00CB11F5">
      <w:pPr>
        <w:widowControl w:val="0"/>
        <w:numPr>
          <w:ilvl w:val="0"/>
          <w:numId w:val="7"/>
        </w:numPr>
        <w:tabs>
          <w:tab w:val="left" w:pos="1436"/>
        </w:tabs>
        <w:autoSpaceDE w:val="0"/>
        <w:autoSpaceDN w:val="0"/>
        <w:spacing w:before="182" w:line="244" w:lineRule="auto"/>
        <w:ind w:right="1658"/>
        <w:rPr>
          <w:rFonts w:eastAsia="Calibri"/>
        </w:rPr>
      </w:pPr>
      <w:r w:rsidRPr="00E335EE">
        <w:rPr>
          <w:rFonts w:eastAsia="Calibri"/>
          <w:w w:val="105"/>
        </w:rPr>
        <w:t>Allow</w:t>
      </w:r>
      <w:r w:rsidRPr="00E335EE">
        <w:rPr>
          <w:rFonts w:eastAsia="Calibri"/>
          <w:spacing w:val="-17"/>
          <w:w w:val="105"/>
        </w:rPr>
        <w:t xml:space="preserve"> </w:t>
      </w:r>
      <w:r w:rsidRPr="00E335EE">
        <w:rPr>
          <w:rFonts w:eastAsia="Calibri"/>
          <w:w w:val="105"/>
        </w:rPr>
        <w:t>the</w:t>
      </w:r>
      <w:r w:rsidRPr="00E335EE">
        <w:rPr>
          <w:rFonts w:eastAsia="Calibri"/>
          <w:spacing w:val="-16"/>
          <w:w w:val="105"/>
        </w:rPr>
        <w:t xml:space="preserve"> </w:t>
      </w:r>
      <w:r w:rsidRPr="00E335EE">
        <w:rPr>
          <w:rFonts w:eastAsia="Calibri"/>
          <w:w w:val="105"/>
        </w:rPr>
        <w:t>cold</w:t>
      </w:r>
      <w:r w:rsidRPr="00E335EE">
        <w:rPr>
          <w:rFonts w:eastAsia="Calibri"/>
          <w:spacing w:val="-17"/>
          <w:w w:val="105"/>
        </w:rPr>
        <w:t xml:space="preserve"> </w:t>
      </w:r>
      <w:r w:rsidRPr="00E335EE">
        <w:rPr>
          <w:rFonts w:eastAsia="Calibri"/>
          <w:spacing w:val="-3"/>
          <w:w w:val="105"/>
        </w:rPr>
        <w:t>water</w:t>
      </w:r>
      <w:r w:rsidRPr="00E335EE">
        <w:rPr>
          <w:rFonts w:eastAsia="Calibri"/>
          <w:spacing w:val="-17"/>
          <w:w w:val="105"/>
        </w:rPr>
        <w:t xml:space="preserve"> </w:t>
      </w:r>
      <w:r w:rsidRPr="00E335EE">
        <w:rPr>
          <w:rFonts w:eastAsia="Calibri"/>
          <w:w w:val="105"/>
        </w:rPr>
        <w:t>to</w:t>
      </w:r>
      <w:r w:rsidRPr="00E335EE">
        <w:rPr>
          <w:rFonts w:eastAsia="Calibri"/>
          <w:spacing w:val="-16"/>
          <w:w w:val="105"/>
        </w:rPr>
        <w:t xml:space="preserve"> </w:t>
      </w:r>
      <w:r w:rsidRPr="00E335EE">
        <w:rPr>
          <w:rFonts w:eastAsia="Calibri"/>
          <w:w w:val="105"/>
        </w:rPr>
        <w:t>run</w:t>
      </w:r>
      <w:r w:rsidRPr="00E335EE">
        <w:rPr>
          <w:rFonts w:eastAsia="Calibri"/>
          <w:spacing w:val="-17"/>
          <w:w w:val="105"/>
        </w:rPr>
        <w:t xml:space="preserve"> </w:t>
      </w:r>
      <w:r w:rsidRPr="00E335EE">
        <w:rPr>
          <w:rFonts w:eastAsia="Calibri"/>
          <w:w w:val="105"/>
        </w:rPr>
        <w:t>for</w:t>
      </w:r>
      <w:r w:rsidRPr="00E335EE">
        <w:rPr>
          <w:rFonts w:eastAsia="Calibri"/>
          <w:spacing w:val="-16"/>
          <w:w w:val="105"/>
        </w:rPr>
        <w:t xml:space="preserve"> </w:t>
      </w:r>
      <w:r w:rsidRPr="00E335EE">
        <w:rPr>
          <w:rFonts w:eastAsia="Calibri"/>
          <w:w w:val="105"/>
        </w:rPr>
        <w:t>at</w:t>
      </w:r>
      <w:r w:rsidRPr="00E335EE">
        <w:rPr>
          <w:rFonts w:eastAsia="Calibri"/>
          <w:spacing w:val="-17"/>
          <w:w w:val="105"/>
        </w:rPr>
        <w:t xml:space="preserve"> </w:t>
      </w:r>
      <w:r w:rsidRPr="00E335EE">
        <w:rPr>
          <w:rFonts w:eastAsia="Calibri"/>
          <w:w w:val="105"/>
        </w:rPr>
        <w:t>least</w:t>
      </w:r>
      <w:r w:rsidRPr="00E335EE">
        <w:rPr>
          <w:rFonts w:eastAsia="Calibri"/>
          <w:spacing w:val="-16"/>
          <w:w w:val="105"/>
        </w:rPr>
        <w:t xml:space="preserve"> </w:t>
      </w:r>
      <w:r w:rsidRPr="00E335EE">
        <w:rPr>
          <w:rFonts w:eastAsia="Calibri"/>
          <w:w w:val="105"/>
        </w:rPr>
        <w:t>10</w:t>
      </w:r>
      <w:r w:rsidRPr="00E335EE">
        <w:rPr>
          <w:rFonts w:eastAsia="Calibri"/>
          <w:spacing w:val="-17"/>
          <w:w w:val="105"/>
        </w:rPr>
        <w:t xml:space="preserve"> </w:t>
      </w:r>
      <w:r w:rsidRPr="00E335EE">
        <w:rPr>
          <w:rFonts w:eastAsia="Calibri"/>
          <w:w w:val="105"/>
        </w:rPr>
        <w:t>minutes</w:t>
      </w:r>
      <w:r w:rsidRPr="00E335EE">
        <w:rPr>
          <w:rFonts w:eastAsia="Calibri"/>
          <w:spacing w:val="-16"/>
          <w:w w:val="105"/>
        </w:rPr>
        <w:t xml:space="preserve"> </w:t>
      </w:r>
      <w:r w:rsidRPr="00E335EE">
        <w:rPr>
          <w:rFonts w:eastAsia="Calibri"/>
          <w:w w:val="105"/>
        </w:rPr>
        <w:t>from</w:t>
      </w:r>
      <w:r w:rsidRPr="00E335EE">
        <w:rPr>
          <w:rFonts w:eastAsia="Calibri"/>
          <w:spacing w:val="-17"/>
          <w:w w:val="105"/>
        </w:rPr>
        <w:t xml:space="preserve"> </w:t>
      </w:r>
      <w:r w:rsidRPr="00E335EE">
        <w:rPr>
          <w:rFonts w:eastAsia="Calibri"/>
          <w:w w:val="105"/>
        </w:rPr>
        <w:t>each</w:t>
      </w:r>
      <w:r w:rsidRPr="00E335EE">
        <w:rPr>
          <w:rFonts w:eastAsia="Calibri"/>
          <w:spacing w:val="-16"/>
          <w:w w:val="105"/>
        </w:rPr>
        <w:t xml:space="preserve"> </w:t>
      </w:r>
      <w:r w:rsidRPr="00E335EE">
        <w:rPr>
          <w:rFonts w:eastAsia="Calibri"/>
          <w:w w:val="105"/>
        </w:rPr>
        <w:t>faucet.</w:t>
      </w:r>
      <w:r w:rsidRPr="00E335EE">
        <w:rPr>
          <w:rFonts w:eastAsia="Calibri"/>
          <w:spacing w:val="-17"/>
          <w:w w:val="105"/>
        </w:rPr>
        <w:t xml:space="preserve"> </w:t>
      </w:r>
      <w:r w:rsidRPr="00E335EE">
        <w:rPr>
          <w:rFonts w:eastAsia="Calibri"/>
          <w:w w:val="105"/>
        </w:rPr>
        <w:t>Don’t</w:t>
      </w:r>
      <w:r w:rsidRPr="00E335EE">
        <w:rPr>
          <w:rFonts w:eastAsia="Calibri"/>
          <w:spacing w:val="-16"/>
          <w:w w:val="105"/>
        </w:rPr>
        <w:t xml:space="preserve"> </w:t>
      </w:r>
      <w:r w:rsidRPr="00E335EE">
        <w:rPr>
          <w:rFonts w:eastAsia="Calibri"/>
          <w:w w:val="105"/>
        </w:rPr>
        <w:t>forget</w:t>
      </w:r>
      <w:r w:rsidRPr="00E335EE">
        <w:rPr>
          <w:rFonts w:eastAsia="Calibri"/>
          <w:spacing w:val="-17"/>
          <w:w w:val="105"/>
        </w:rPr>
        <w:t xml:space="preserve"> </w:t>
      </w:r>
      <w:r w:rsidRPr="00E335EE">
        <w:rPr>
          <w:rFonts w:eastAsia="Calibri"/>
          <w:w w:val="105"/>
        </w:rPr>
        <w:t>to include your bathtubs and</w:t>
      </w:r>
      <w:r w:rsidRPr="00E335EE">
        <w:rPr>
          <w:rFonts w:eastAsia="Calibri"/>
          <w:spacing w:val="4"/>
          <w:w w:val="105"/>
        </w:rPr>
        <w:t xml:space="preserve"> </w:t>
      </w:r>
      <w:r w:rsidRPr="00E335EE">
        <w:rPr>
          <w:rFonts w:eastAsia="Calibri"/>
          <w:w w:val="105"/>
        </w:rPr>
        <w:t>showers.</w:t>
      </w:r>
    </w:p>
    <w:p w14:paraId="3C868AC8" w14:textId="77777777" w:rsidR="00CB11F5" w:rsidRPr="00E335EE" w:rsidRDefault="00CB11F5" w:rsidP="00CB11F5">
      <w:pPr>
        <w:widowControl w:val="0"/>
        <w:numPr>
          <w:ilvl w:val="0"/>
          <w:numId w:val="7"/>
        </w:numPr>
        <w:tabs>
          <w:tab w:val="left" w:pos="1436"/>
        </w:tabs>
        <w:autoSpaceDE w:val="0"/>
        <w:autoSpaceDN w:val="0"/>
        <w:spacing w:before="183"/>
        <w:ind w:hanging="361"/>
        <w:jc w:val="both"/>
        <w:rPr>
          <w:rFonts w:eastAsia="Calibri"/>
        </w:rPr>
      </w:pPr>
      <w:r w:rsidRPr="00E335EE">
        <w:rPr>
          <w:rFonts w:eastAsia="Calibri"/>
          <w:spacing w:val="-5"/>
        </w:rPr>
        <w:t>Turn</w:t>
      </w:r>
      <w:r w:rsidRPr="00E335EE">
        <w:rPr>
          <w:rFonts w:eastAsia="Calibri"/>
          <w:spacing w:val="7"/>
        </w:rPr>
        <w:t xml:space="preserve"> </w:t>
      </w:r>
      <w:r w:rsidRPr="00E335EE">
        <w:rPr>
          <w:rFonts w:eastAsia="Calibri"/>
        </w:rPr>
        <w:t>off</w:t>
      </w:r>
      <w:r w:rsidRPr="00E335EE">
        <w:rPr>
          <w:rFonts w:eastAsia="Calibri"/>
          <w:spacing w:val="8"/>
        </w:rPr>
        <w:t xml:space="preserve"> </w:t>
      </w:r>
      <w:r w:rsidRPr="00E335EE">
        <w:rPr>
          <w:rFonts w:eastAsia="Calibri"/>
        </w:rPr>
        <w:t>each</w:t>
      </w:r>
      <w:r w:rsidRPr="00E335EE">
        <w:rPr>
          <w:rFonts w:eastAsia="Calibri"/>
          <w:spacing w:val="8"/>
        </w:rPr>
        <w:t xml:space="preserve"> </w:t>
      </w:r>
      <w:r w:rsidRPr="00E335EE">
        <w:rPr>
          <w:rFonts w:eastAsia="Calibri"/>
        </w:rPr>
        <w:t>faucet</w:t>
      </w:r>
      <w:r w:rsidRPr="00E335EE">
        <w:rPr>
          <w:rFonts w:eastAsia="Calibri"/>
          <w:spacing w:val="8"/>
        </w:rPr>
        <w:t xml:space="preserve"> </w:t>
      </w:r>
      <w:r w:rsidRPr="00E335EE">
        <w:rPr>
          <w:rFonts w:eastAsia="Calibri"/>
        </w:rPr>
        <w:t>beginning</w:t>
      </w:r>
      <w:r w:rsidRPr="00E335EE">
        <w:rPr>
          <w:rFonts w:eastAsia="Calibri"/>
          <w:spacing w:val="8"/>
        </w:rPr>
        <w:t xml:space="preserve"> </w:t>
      </w:r>
      <w:r w:rsidRPr="00E335EE">
        <w:rPr>
          <w:rFonts w:eastAsia="Calibri"/>
        </w:rPr>
        <w:t>with</w:t>
      </w:r>
      <w:r w:rsidRPr="00E335EE">
        <w:rPr>
          <w:rFonts w:eastAsia="Calibri"/>
          <w:spacing w:val="7"/>
        </w:rPr>
        <w:t xml:space="preserve"> </w:t>
      </w:r>
      <w:r w:rsidRPr="00E335EE">
        <w:rPr>
          <w:rFonts w:eastAsia="Calibri"/>
        </w:rPr>
        <w:t>those</w:t>
      </w:r>
      <w:r w:rsidRPr="00E335EE">
        <w:rPr>
          <w:rFonts w:eastAsia="Calibri"/>
          <w:spacing w:val="8"/>
        </w:rPr>
        <w:t xml:space="preserve"> </w:t>
      </w:r>
      <w:r w:rsidRPr="00E335EE">
        <w:rPr>
          <w:rFonts w:eastAsia="Calibri"/>
        </w:rPr>
        <w:t>located</w:t>
      </w:r>
      <w:r w:rsidRPr="00E335EE">
        <w:rPr>
          <w:rFonts w:eastAsia="Calibri"/>
          <w:spacing w:val="8"/>
        </w:rPr>
        <w:t xml:space="preserve"> </w:t>
      </w:r>
      <w:r w:rsidRPr="00E335EE">
        <w:rPr>
          <w:rFonts w:eastAsia="Calibri"/>
        </w:rPr>
        <w:t>at</w:t>
      </w:r>
      <w:r w:rsidRPr="00E335EE">
        <w:rPr>
          <w:rFonts w:eastAsia="Calibri"/>
          <w:spacing w:val="8"/>
        </w:rPr>
        <w:t xml:space="preserve"> </w:t>
      </w:r>
      <w:r w:rsidRPr="00E335EE">
        <w:rPr>
          <w:rFonts w:eastAsia="Calibri"/>
        </w:rPr>
        <w:t>the</w:t>
      </w:r>
      <w:r w:rsidRPr="00E335EE">
        <w:rPr>
          <w:rFonts w:eastAsia="Calibri"/>
          <w:spacing w:val="8"/>
        </w:rPr>
        <w:t xml:space="preserve"> </w:t>
      </w:r>
      <w:r w:rsidRPr="00E335EE">
        <w:rPr>
          <w:rFonts w:eastAsia="Calibri"/>
        </w:rPr>
        <w:t>highest</w:t>
      </w:r>
      <w:r w:rsidRPr="00E335EE">
        <w:rPr>
          <w:rFonts w:eastAsia="Calibri"/>
          <w:spacing w:val="7"/>
        </w:rPr>
        <w:t xml:space="preserve"> </w:t>
      </w:r>
      <w:r w:rsidRPr="00E335EE">
        <w:rPr>
          <w:rFonts w:eastAsia="Calibri"/>
          <w:spacing w:val="-3"/>
        </w:rPr>
        <w:t>level</w:t>
      </w:r>
      <w:r w:rsidRPr="00E335EE">
        <w:rPr>
          <w:rFonts w:eastAsia="Calibri"/>
          <w:spacing w:val="8"/>
        </w:rPr>
        <w:t xml:space="preserve"> </w:t>
      </w:r>
      <w:r w:rsidRPr="00E335EE">
        <w:rPr>
          <w:rFonts w:eastAsia="Calibri"/>
        </w:rPr>
        <w:t>of</w:t>
      </w:r>
      <w:r w:rsidRPr="00E335EE">
        <w:rPr>
          <w:rFonts w:eastAsia="Calibri"/>
          <w:spacing w:val="8"/>
        </w:rPr>
        <w:t xml:space="preserve"> </w:t>
      </w:r>
      <w:r w:rsidRPr="00E335EE">
        <w:rPr>
          <w:rFonts w:eastAsia="Calibri"/>
        </w:rPr>
        <w:t>your</w:t>
      </w:r>
      <w:r w:rsidRPr="00E335EE">
        <w:rPr>
          <w:rFonts w:eastAsia="Calibri"/>
          <w:spacing w:val="8"/>
        </w:rPr>
        <w:t xml:space="preserve"> </w:t>
      </w:r>
      <w:r w:rsidRPr="00E335EE">
        <w:rPr>
          <w:rFonts w:eastAsia="Calibri"/>
        </w:rPr>
        <w:t>home.</w:t>
      </w:r>
    </w:p>
    <w:p w14:paraId="1086F83F" w14:textId="77777777" w:rsidR="00CB11F5" w:rsidRPr="00E335EE" w:rsidRDefault="00CB11F5" w:rsidP="00CB11F5">
      <w:pPr>
        <w:widowControl w:val="0"/>
        <w:numPr>
          <w:ilvl w:val="0"/>
          <w:numId w:val="7"/>
        </w:numPr>
        <w:tabs>
          <w:tab w:val="left" w:pos="1436"/>
        </w:tabs>
        <w:autoSpaceDE w:val="0"/>
        <w:autoSpaceDN w:val="0"/>
        <w:spacing w:before="187"/>
        <w:ind w:hanging="361"/>
        <w:jc w:val="both"/>
        <w:rPr>
          <w:rFonts w:eastAsia="Calibri"/>
        </w:rPr>
      </w:pPr>
      <w:r w:rsidRPr="00E335EE">
        <w:rPr>
          <w:rFonts w:eastAsia="Calibri"/>
          <w:w w:val="105"/>
        </w:rPr>
        <w:t>Clean and reinstall all faucet</w:t>
      </w:r>
      <w:r w:rsidRPr="00E335EE">
        <w:rPr>
          <w:rFonts w:eastAsia="Calibri"/>
          <w:spacing w:val="9"/>
          <w:w w:val="105"/>
        </w:rPr>
        <w:t xml:space="preserve"> </w:t>
      </w:r>
      <w:r w:rsidRPr="00E335EE">
        <w:rPr>
          <w:rFonts w:eastAsia="Calibri"/>
          <w:w w:val="105"/>
        </w:rPr>
        <w:t>aerators.</w:t>
      </w:r>
    </w:p>
    <w:p w14:paraId="24EE3758" w14:textId="77777777" w:rsidR="00CB11F5" w:rsidRPr="00E335EE" w:rsidRDefault="00CB11F5" w:rsidP="00CB11F5">
      <w:pPr>
        <w:widowControl w:val="0"/>
        <w:autoSpaceDE w:val="0"/>
        <w:autoSpaceDN w:val="0"/>
        <w:spacing w:before="10"/>
        <w:rPr>
          <w:rFonts w:eastAsia="Calibri"/>
        </w:rPr>
      </w:pPr>
    </w:p>
    <w:p w14:paraId="61CDF61F" w14:textId="77777777" w:rsidR="00CB11F5" w:rsidRPr="00E335EE" w:rsidRDefault="00CB11F5" w:rsidP="00CB11F5">
      <w:pPr>
        <w:widowControl w:val="0"/>
        <w:autoSpaceDE w:val="0"/>
        <w:autoSpaceDN w:val="0"/>
        <w:spacing w:before="1"/>
        <w:ind w:left="1075"/>
        <w:jc w:val="both"/>
        <w:rPr>
          <w:rFonts w:eastAsia="Calibri"/>
        </w:rPr>
      </w:pPr>
      <w:r w:rsidRPr="00E335EE">
        <w:rPr>
          <w:rFonts w:eastAsia="Calibri"/>
          <w:w w:val="105"/>
        </w:rPr>
        <w:t>During this process:</w:t>
      </w:r>
    </w:p>
    <w:p w14:paraId="3567E438" w14:textId="77777777" w:rsidR="00CB11F5" w:rsidRPr="00E335EE" w:rsidRDefault="00CB11F5" w:rsidP="00CB11F5">
      <w:pPr>
        <w:widowControl w:val="0"/>
        <w:numPr>
          <w:ilvl w:val="1"/>
          <w:numId w:val="8"/>
        </w:numPr>
        <w:tabs>
          <w:tab w:val="left" w:pos="1436"/>
        </w:tabs>
        <w:autoSpaceDE w:val="0"/>
        <w:autoSpaceDN w:val="0"/>
        <w:spacing w:before="82" w:line="213" w:lineRule="auto"/>
        <w:ind w:right="2188"/>
        <w:jc w:val="both"/>
        <w:rPr>
          <w:rFonts w:eastAsia="Calibri"/>
        </w:rPr>
      </w:pPr>
      <w:r w:rsidRPr="00E335EE">
        <w:rPr>
          <w:rFonts w:eastAsia="Calibri"/>
        </w:rPr>
        <w:t xml:space="preserve">Avoid consuming the </w:t>
      </w:r>
      <w:r w:rsidRPr="00E335EE">
        <w:rPr>
          <w:rFonts w:eastAsia="Calibri"/>
          <w:spacing w:val="-5"/>
        </w:rPr>
        <w:t xml:space="preserve">water. </w:t>
      </w:r>
      <w:r w:rsidRPr="00E335EE">
        <w:rPr>
          <w:rFonts w:eastAsia="Calibri"/>
        </w:rPr>
        <w:t xml:space="preserve">This flushing process is meant to stir up sediment in your pipes to rinse it out. After this process is completed, you may use your </w:t>
      </w:r>
      <w:r w:rsidRPr="00E335EE">
        <w:rPr>
          <w:rFonts w:eastAsia="Calibri"/>
          <w:spacing w:val="-3"/>
        </w:rPr>
        <w:t xml:space="preserve">water </w:t>
      </w:r>
      <w:r w:rsidRPr="00E335EE">
        <w:rPr>
          <w:rFonts w:eastAsia="Calibri"/>
        </w:rPr>
        <w:t>as</w:t>
      </w:r>
      <w:r w:rsidRPr="00E335EE">
        <w:rPr>
          <w:rFonts w:eastAsia="Calibri"/>
          <w:spacing w:val="14"/>
        </w:rPr>
        <w:t xml:space="preserve"> </w:t>
      </w:r>
      <w:r w:rsidRPr="00E335EE">
        <w:rPr>
          <w:rFonts w:eastAsia="Calibri"/>
        </w:rPr>
        <w:t>usual.</w:t>
      </w:r>
    </w:p>
    <w:p w14:paraId="6DAB13D4" w14:textId="77777777" w:rsidR="00CB11F5" w:rsidRPr="00E335EE" w:rsidRDefault="00CB11F5" w:rsidP="00CB11F5">
      <w:pPr>
        <w:widowControl w:val="0"/>
        <w:numPr>
          <w:ilvl w:val="1"/>
          <w:numId w:val="8"/>
        </w:numPr>
        <w:tabs>
          <w:tab w:val="left" w:pos="1436"/>
        </w:tabs>
        <w:autoSpaceDE w:val="0"/>
        <w:autoSpaceDN w:val="0"/>
        <w:spacing w:before="62"/>
        <w:ind w:hanging="361"/>
        <w:jc w:val="both"/>
        <w:rPr>
          <w:rFonts w:eastAsia="Calibri"/>
        </w:rPr>
      </w:pPr>
      <w:r w:rsidRPr="00E335EE">
        <w:rPr>
          <w:rFonts w:eastAsia="Calibri"/>
          <w:w w:val="105"/>
        </w:rPr>
        <w:t xml:space="preserve">Do not use hot </w:t>
      </w:r>
      <w:r w:rsidRPr="00E335EE">
        <w:rPr>
          <w:rFonts w:eastAsia="Calibri"/>
          <w:spacing w:val="-3"/>
          <w:w w:val="105"/>
        </w:rPr>
        <w:t xml:space="preserve">water </w:t>
      </w:r>
      <w:r w:rsidRPr="00E335EE">
        <w:rPr>
          <w:rFonts w:eastAsia="Calibri"/>
          <w:w w:val="105"/>
        </w:rPr>
        <w:t xml:space="preserve">or open hot </w:t>
      </w:r>
      <w:r w:rsidRPr="00E335EE">
        <w:rPr>
          <w:rFonts w:eastAsia="Calibri"/>
          <w:spacing w:val="-3"/>
          <w:w w:val="105"/>
        </w:rPr>
        <w:t>water</w:t>
      </w:r>
      <w:r w:rsidRPr="00E335EE">
        <w:rPr>
          <w:rFonts w:eastAsia="Calibri"/>
          <w:spacing w:val="8"/>
          <w:w w:val="105"/>
        </w:rPr>
        <w:t xml:space="preserve"> </w:t>
      </w:r>
      <w:r w:rsidRPr="00E335EE">
        <w:rPr>
          <w:rFonts w:eastAsia="Calibri"/>
          <w:w w:val="105"/>
        </w:rPr>
        <w:t>faucets.</w:t>
      </w:r>
    </w:p>
    <w:p w14:paraId="33B0A05F" w14:textId="4CBCA2B7" w:rsidR="00CB11F5" w:rsidRPr="00E335EE" w:rsidRDefault="00CB11F5" w:rsidP="00E335EE">
      <w:pPr>
        <w:widowControl w:val="0"/>
        <w:numPr>
          <w:ilvl w:val="1"/>
          <w:numId w:val="8"/>
        </w:numPr>
        <w:tabs>
          <w:tab w:val="left" w:pos="1436"/>
        </w:tabs>
        <w:autoSpaceDE w:val="0"/>
        <w:autoSpaceDN w:val="0"/>
        <w:spacing w:before="97"/>
        <w:ind w:hanging="361"/>
        <w:jc w:val="both"/>
        <w:rPr>
          <w:rFonts w:eastAsia="Calibri"/>
        </w:rPr>
      </w:pPr>
      <w:r w:rsidRPr="00E335EE">
        <w:rPr>
          <w:rFonts w:eastAsia="Calibri"/>
          <w:w w:val="105"/>
        </w:rPr>
        <w:t xml:space="preserve">Do not use an ice maker or a filtered </w:t>
      </w:r>
      <w:r w:rsidRPr="00E335EE">
        <w:rPr>
          <w:rFonts w:eastAsia="Calibri"/>
          <w:spacing w:val="-3"/>
          <w:w w:val="105"/>
        </w:rPr>
        <w:t>water</w:t>
      </w:r>
      <w:r w:rsidRPr="00E335EE">
        <w:rPr>
          <w:rFonts w:eastAsia="Calibri"/>
          <w:spacing w:val="7"/>
          <w:w w:val="105"/>
        </w:rPr>
        <w:t xml:space="preserve"> </w:t>
      </w:r>
      <w:r w:rsidRPr="00E335EE">
        <w:rPr>
          <w:rFonts w:eastAsia="Calibri"/>
          <w:w w:val="105"/>
        </w:rPr>
        <w:t>dispenser.</w:t>
      </w:r>
    </w:p>
    <w:p w14:paraId="1A0532FB" w14:textId="53839FA4" w:rsidR="00CB11F5" w:rsidRPr="00E335EE" w:rsidRDefault="00CB11F5" w:rsidP="00E335EE">
      <w:pPr>
        <w:widowControl w:val="0"/>
        <w:tabs>
          <w:tab w:val="left" w:pos="1436"/>
        </w:tabs>
        <w:autoSpaceDE w:val="0"/>
        <w:autoSpaceDN w:val="0"/>
        <w:spacing w:before="97"/>
        <w:ind w:left="1435"/>
        <w:jc w:val="both"/>
        <w:rPr>
          <w:rFonts w:eastAsia="Calibri"/>
        </w:rPr>
      </w:pPr>
      <w:r w:rsidRPr="00E335EE">
        <w:rPr>
          <w:rFonts w:eastAsia="Calibri"/>
        </w:rPr>
        <w:t xml:space="preserve">                                            Thank you for your</w:t>
      </w:r>
      <w:r w:rsidRPr="00E335EE">
        <w:rPr>
          <w:rFonts w:eastAsia="Calibri"/>
          <w:spacing w:val="17"/>
        </w:rPr>
        <w:t xml:space="preserve"> </w:t>
      </w:r>
      <w:r w:rsidRPr="00E335EE">
        <w:rPr>
          <w:rFonts w:eastAsia="Calibri"/>
        </w:rPr>
        <w:t>cooperation.</w:t>
      </w:r>
    </w:p>
    <w:p w14:paraId="54819230" w14:textId="77777777" w:rsidR="00CB11F5" w:rsidRPr="00E335EE" w:rsidRDefault="00CB11F5" w:rsidP="00CB11F5">
      <w:pPr>
        <w:widowControl w:val="0"/>
        <w:autoSpaceDE w:val="0"/>
        <w:autoSpaceDN w:val="0"/>
        <w:spacing w:before="26"/>
        <w:ind w:right="1429"/>
        <w:jc w:val="center"/>
        <w:outlineLvl w:val="2"/>
        <w:rPr>
          <w:rFonts w:eastAsia="Calibri"/>
          <w:w w:val="105"/>
        </w:rPr>
      </w:pPr>
      <w:r w:rsidRPr="00E335EE">
        <w:rPr>
          <w:rFonts w:eastAsia="Calibri"/>
          <w:w w:val="105"/>
        </w:rPr>
        <w:tab/>
      </w:r>
      <w:r w:rsidRPr="00E335EE">
        <w:rPr>
          <w:rFonts w:eastAsia="Calibri"/>
          <w:w w:val="105"/>
        </w:rPr>
        <w:tab/>
      </w:r>
      <w:r w:rsidRPr="00E335EE">
        <w:rPr>
          <w:rFonts w:eastAsia="Calibri"/>
          <w:w w:val="105"/>
        </w:rPr>
        <w:tab/>
      </w:r>
      <w:r w:rsidRPr="00E335EE">
        <w:rPr>
          <w:rFonts w:eastAsia="Calibri"/>
          <w:w w:val="105"/>
        </w:rPr>
        <w:tab/>
        <w:t xml:space="preserve">      </w:t>
      </w:r>
    </w:p>
    <w:p w14:paraId="7BB8AFC7" w14:textId="7431F421" w:rsidR="005E25F8" w:rsidRPr="00E335EE" w:rsidRDefault="00CB11F5" w:rsidP="00E335EE">
      <w:pPr>
        <w:widowControl w:val="0"/>
        <w:autoSpaceDE w:val="0"/>
        <w:autoSpaceDN w:val="0"/>
        <w:spacing w:before="26"/>
        <w:ind w:right="1429"/>
        <w:jc w:val="center"/>
        <w:outlineLvl w:val="2"/>
        <w:rPr>
          <w:rFonts w:eastAsia="Calibri"/>
        </w:rPr>
      </w:pPr>
      <w:r w:rsidRPr="00E335EE">
        <w:rPr>
          <w:rFonts w:eastAsia="Calibri"/>
          <w:w w:val="105"/>
        </w:rPr>
        <w:t xml:space="preserve">                                                         East Grand Rapids Department of Public Works</w:t>
      </w:r>
    </w:p>
    <w:sectPr w:rsidR="005E25F8" w:rsidRPr="00E335EE" w:rsidSect="0032466D">
      <w:footerReference w:type="default" r:id="rId7"/>
      <w:headerReference w:type="first" r:id="rId8"/>
      <w:footerReference w:type="first" r:id="rId9"/>
      <w:pgSz w:w="12240" w:h="15840" w:code="1"/>
      <w:pgMar w:top="720" w:right="1296" w:bottom="302" w:left="1152" w:header="720" w:footer="30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F778E" w14:textId="77777777" w:rsidR="00A749AD" w:rsidRDefault="00A749AD" w:rsidP="00C16AB7">
      <w:r>
        <w:separator/>
      </w:r>
    </w:p>
  </w:endnote>
  <w:endnote w:type="continuationSeparator" w:id="0">
    <w:p w14:paraId="0A6846A8" w14:textId="77777777" w:rsidR="00A749AD" w:rsidRDefault="00A749AD" w:rsidP="00C16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8278D" w14:textId="77777777" w:rsidR="0032466D" w:rsidRDefault="0032466D">
    <w:pPr>
      <w:pStyle w:val="Footer"/>
      <w:jc w:val="center"/>
      <w:rP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2902" w14:textId="77777777" w:rsidR="0032466D" w:rsidRDefault="0044109F">
    <w:pPr>
      <w:pStyle w:val="Footer"/>
      <w:rPr>
        <w:snapToGrid w:val="0"/>
        <w:sz w:val="16"/>
      </w:rPr>
    </w:pPr>
    <w:r>
      <w:rPr>
        <w:rFonts w:ascii="Arial" w:hAnsi="Arial"/>
        <w:noProof/>
      </w:rPr>
      <w:drawing>
        <wp:anchor distT="0" distB="0" distL="114300" distR="114300" simplePos="0" relativeHeight="251662848" behindDoc="0" locked="0" layoutInCell="1" allowOverlap="1" wp14:anchorId="7D2C391B" wp14:editId="2497AFB4">
          <wp:simplePos x="0" y="0"/>
          <wp:positionH relativeFrom="column">
            <wp:posOffset>5202555</wp:posOffset>
          </wp:positionH>
          <wp:positionV relativeFrom="paragraph">
            <wp:posOffset>42545</wp:posOffset>
          </wp:positionV>
          <wp:extent cx="1057275" cy="313055"/>
          <wp:effectExtent l="0" t="0" r="9525" b="0"/>
          <wp:wrapNone/>
          <wp:docPr id="3" name="Picture 3" descr="C:\Users\dlafave\AppData\Local\Microsoft\Windows\Temporary Internet Files\Content.Outlook\GOH00D4D\EGRPS Logo small-2014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lafave\AppData\Local\Microsoft\Windows\Temporary Internet Files\Content.Outlook\GOH00D4D\EGRPS Logo small-2014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727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A93FEA" w:rsidRPr="00A93FEA">
      <w:rPr>
        <w:noProof/>
        <w:snapToGrid w:val="0"/>
        <w:sz w:val="16"/>
      </w:rPr>
      <mc:AlternateContent>
        <mc:Choice Requires="wps">
          <w:drawing>
            <wp:anchor distT="0" distB="0" distL="114300" distR="114300" simplePos="0" relativeHeight="251660800" behindDoc="0" locked="0" layoutInCell="1" allowOverlap="1" wp14:anchorId="6A3C5FA2" wp14:editId="292DC27D">
              <wp:simplePos x="0" y="0"/>
              <wp:positionH relativeFrom="column">
                <wp:posOffset>5421630</wp:posOffset>
              </wp:positionH>
              <wp:positionV relativeFrom="paragraph">
                <wp:posOffset>-483870</wp:posOffset>
              </wp:positionV>
              <wp:extent cx="981075" cy="1403985"/>
              <wp:effectExtent l="0" t="0" r="9525"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403985"/>
                      </a:xfrm>
                      <a:prstGeom prst="rect">
                        <a:avLst/>
                      </a:prstGeom>
                      <a:solidFill>
                        <a:srgbClr val="FFFFFF"/>
                      </a:solidFill>
                      <a:ln w="9525">
                        <a:noFill/>
                        <a:miter lim="800000"/>
                        <a:headEnd/>
                        <a:tailEnd/>
                      </a:ln>
                    </wps:spPr>
                    <wps:txbx>
                      <w:txbxContent>
                        <w:p w14:paraId="5B8AF9D1" w14:textId="77777777" w:rsidR="00A93FEA" w:rsidRDefault="00A93FE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3C5FA2" id="_x0000_t202" coordsize="21600,21600" o:spt="202" path="m,l,21600r21600,l21600,xe">
              <v:stroke joinstyle="miter"/>
              <v:path gradientshapeok="t" o:connecttype="rect"/>
            </v:shapetype>
            <v:shape id="Text Box 2" o:spid="_x0000_s1026" type="#_x0000_t202" style="position:absolute;margin-left:426.9pt;margin-top:-38.1pt;width:77.25pt;height:110.5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" stroked="f">
              <v:textbox style="mso-fit-shape-to-text:t">
                <w:txbxContent>
                  <w:p w14:paraId="5B8AF9D1" w14:textId="77777777" w:rsidR="00A93FEA" w:rsidRDefault="00A93FEA"/>
                </w:txbxContent>
              </v:textbox>
            </v:shape>
          </w:pict>
        </mc:Fallback>
      </mc:AlternateContent>
    </w:r>
    <w:r w:rsidR="00437815">
      <w:rPr>
        <w:snapToGrid w:val="0"/>
        <w:sz w:val="16"/>
      </w:rPr>
      <w:t xml:space="preserve"> </w:t>
    </w:r>
  </w:p>
  <w:p w14:paraId="35AA01D3" w14:textId="77777777" w:rsidR="0032466D" w:rsidRDefault="00715797" w:rsidP="00B9672B">
    <w:pPr>
      <w:pStyle w:val="Footer"/>
      <w:rPr>
        <w:rFonts w:ascii="Arial" w:hAnsi="Arial"/>
        <w:snapToGrid w:val="0"/>
      </w:rPr>
    </w:pPr>
    <w:r>
      <w:rPr>
        <w:rFonts w:ascii="Arial" w:hAnsi="Arial"/>
        <w:snapToGrid w:val="0"/>
      </w:rPr>
      <w:t xml:space="preserve">                   </w:t>
    </w:r>
    <w:r w:rsidR="00171BA4">
      <w:rPr>
        <w:rFonts w:ascii="Arial" w:hAnsi="Arial"/>
        <w:snapToGrid w:val="0"/>
      </w:rPr>
      <w:t xml:space="preserve">750 Lakeside Dr. SE </w:t>
    </w:r>
    <w:r w:rsidR="00171BA4">
      <w:rPr>
        <w:rFonts w:ascii="Arial" w:hAnsi="Arial"/>
        <w:snapToGrid w:val="0"/>
      </w:rPr>
      <w:sym w:font="Symbol" w:char="F0B7"/>
    </w:r>
    <w:r w:rsidR="00171BA4">
      <w:rPr>
        <w:rFonts w:ascii="Arial" w:hAnsi="Arial"/>
        <w:snapToGrid w:val="0"/>
      </w:rPr>
      <w:t xml:space="preserve"> East Grand Rapids, Michigan 49506-3029</w:t>
    </w:r>
    <w:r w:rsidR="00B9672B">
      <w:rPr>
        <w:rFonts w:ascii="Arial" w:hAnsi="Arial"/>
        <w:snapToGrid w:val="0"/>
      </w:rPr>
      <w:t xml:space="preserve"> </w:t>
    </w:r>
    <w:r w:rsidR="00437815">
      <w:rPr>
        <w:rFonts w:ascii="Arial" w:hAnsi="Arial"/>
        <w:snapToGrid w:val="0"/>
      </w:rPr>
      <w:t>Partners with:</w:t>
    </w:r>
  </w:p>
  <w:p w14:paraId="5614DC29" w14:textId="77777777" w:rsidR="0032466D" w:rsidRDefault="0069765E" w:rsidP="00437815">
    <w:pPr>
      <w:pStyle w:val="Footer"/>
      <w:jc w:val="center"/>
    </w:pPr>
    <w:r>
      <w:rPr>
        <w:rFonts w:ascii="Arial" w:hAnsi="Arial"/>
        <w:snapToGrid w:val="0"/>
      </w:rPr>
      <w:t>Telephone 616-940</w:t>
    </w:r>
    <w:r w:rsidR="003A3C89">
      <w:rPr>
        <w:rFonts w:ascii="Arial" w:hAnsi="Arial"/>
        <w:snapToGrid w:val="0"/>
      </w:rPr>
      <w:t>-4817</w:t>
    </w:r>
    <w:r w:rsidR="00171BA4">
      <w:rPr>
        <w:rFonts w:ascii="Arial" w:hAnsi="Arial"/>
        <w:snapToGrid w:val="0"/>
      </w:rPr>
      <w:t xml:space="preserve"> </w:t>
    </w:r>
    <w:r w:rsidR="00171BA4">
      <w:rPr>
        <w:rFonts w:ascii="Arial" w:hAnsi="Arial"/>
        <w:snapToGrid w:val="0"/>
      </w:rPr>
      <w:sym w:font="Symbol" w:char="F0B7"/>
    </w:r>
    <w:r w:rsidR="003A3C89">
      <w:rPr>
        <w:rFonts w:ascii="Arial" w:hAnsi="Arial"/>
        <w:snapToGrid w:val="0"/>
      </w:rPr>
      <w:t xml:space="preserve"> Fax 616-831-6121</w:t>
    </w:r>
    <w:r w:rsidR="00171BA4">
      <w:rPr>
        <w:rFonts w:ascii="Arial" w:hAnsi="Arial"/>
        <w:snapToGrid w:val="0"/>
      </w:rPr>
      <w:t xml:space="preserve"> </w:t>
    </w:r>
    <w:r w:rsidR="00171BA4">
      <w:rPr>
        <w:rFonts w:ascii="Arial" w:hAnsi="Arial"/>
        <w:snapToGrid w:val="0"/>
      </w:rPr>
      <w:sym w:font="Symbol" w:char="F0B7"/>
    </w:r>
    <w:r w:rsidR="003A3C89">
      <w:rPr>
        <w:rFonts w:ascii="Arial" w:hAnsi="Arial"/>
        <w:snapToGrid w:val="0"/>
      </w:rPr>
      <w:t xml:space="preserve"> www.eastgr.org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39B07" w14:textId="77777777" w:rsidR="00A749AD" w:rsidRDefault="00A749AD" w:rsidP="00C16AB7">
      <w:r>
        <w:separator/>
      </w:r>
    </w:p>
  </w:footnote>
  <w:footnote w:type="continuationSeparator" w:id="0">
    <w:p w14:paraId="356D9F2C" w14:textId="77777777" w:rsidR="00A749AD" w:rsidRDefault="00A749AD" w:rsidP="00C16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60CEA" w14:textId="77777777" w:rsidR="0032466D" w:rsidRDefault="008B2225">
    <w:pPr>
      <w:pStyle w:val="Header"/>
      <w:jc w:val="center"/>
      <w:rPr>
        <w:b/>
        <w:sz w:val="28"/>
      </w:rPr>
    </w:pPr>
    <w:r>
      <w:rPr>
        <w:noProof/>
        <w:sz w:val="36"/>
      </w:rPr>
      <w:drawing>
        <wp:anchor distT="0" distB="0" distL="114300" distR="114300" simplePos="0" relativeHeight="251661824" behindDoc="1" locked="0" layoutInCell="1" allowOverlap="1" wp14:anchorId="4FC1B942" wp14:editId="55ECEC25">
          <wp:simplePos x="0" y="0"/>
          <wp:positionH relativeFrom="column">
            <wp:posOffset>-331470</wp:posOffset>
          </wp:positionH>
          <wp:positionV relativeFrom="paragraph">
            <wp:posOffset>-266700</wp:posOffset>
          </wp:positionV>
          <wp:extent cx="1371600" cy="1371600"/>
          <wp:effectExtent l="0" t="0" r="0" b="0"/>
          <wp:wrapNone/>
          <wp:docPr id="2" name="Picture 2" descr="C:\Users\dlafave\AppData\Local\Microsoft\Windows\Temporary Internet Files\Content.Outlook\GOH00D4D\EGR Rec Logo-4cProc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lafave\AppData\Local\Microsoft\Windows\Temporary Internet Files\Content.Outlook\GOH00D4D\EGR Rec Logo-4cProc letterhe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53C47">
      <w:rPr>
        <w:b/>
        <w:sz w:val="28"/>
      </w:rPr>
      <w:t xml:space="preserve">                    </w:t>
    </w:r>
  </w:p>
  <w:p w14:paraId="642A4B6B" w14:textId="77777777" w:rsidR="00736984" w:rsidRPr="00736984" w:rsidRDefault="00053C47" w:rsidP="00736984">
    <w:pPr>
      <w:pStyle w:val="Header"/>
      <w:jc w:val="center"/>
      <w:rPr>
        <w:sz w:val="36"/>
      </w:rPr>
    </w:pPr>
    <w:r w:rsidRPr="00736984">
      <w:rPr>
        <w:sz w:val="36"/>
      </w:rPr>
      <w:t>CITY</w:t>
    </w:r>
    <w:r w:rsidR="009D2481">
      <w:rPr>
        <w:sz w:val="36"/>
      </w:rPr>
      <w:t xml:space="preserve"> </w:t>
    </w:r>
    <w:r w:rsidR="00736984" w:rsidRPr="00736984">
      <w:rPr>
        <w:sz w:val="36"/>
      </w:rPr>
      <w:t>OF</w:t>
    </w:r>
  </w:p>
  <w:p w14:paraId="459C339E" w14:textId="77777777" w:rsidR="0032466D" w:rsidRPr="00736984" w:rsidRDefault="00736984" w:rsidP="00736984">
    <w:pPr>
      <w:pStyle w:val="Header"/>
      <w:jc w:val="center"/>
      <w:rPr>
        <w:rFonts w:ascii="Arial" w:hAnsi="Arial"/>
        <w:sz w:val="24"/>
      </w:rPr>
    </w:pPr>
    <w:r w:rsidRPr="00736984">
      <w:rPr>
        <w:sz w:val="36"/>
      </w:rPr>
      <w:t>EAST GRAND RAPIDS</w:t>
    </w:r>
  </w:p>
  <w:p w14:paraId="147515E2" w14:textId="77777777" w:rsidR="0032466D" w:rsidRDefault="0032466D">
    <w:pPr>
      <w:pStyle w:val="Header"/>
      <w:jc w:val="center"/>
      <w:rPr>
        <w:b/>
        <w:sz w:val="28"/>
      </w:rPr>
    </w:pPr>
  </w:p>
  <w:p w14:paraId="6AD53EA3" w14:textId="77777777" w:rsidR="0032466D" w:rsidRPr="00736984" w:rsidRDefault="00736984" w:rsidP="00736984">
    <w:pPr>
      <w:pStyle w:val="Header"/>
      <w:ind w:left="720"/>
      <w:jc w:val="center"/>
      <w:rPr>
        <w:sz w:val="22"/>
        <w:szCs w:val="22"/>
      </w:rPr>
    </w:pPr>
    <w:r w:rsidRPr="00736984">
      <w:rPr>
        <w:sz w:val="22"/>
        <w:szCs w:val="22"/>
      </w:rPr>
      <w:t>750 LAKESIDE DRIVE SE-EAST GRAND RAPIDS, MICHIGAN 49506</w:t>
    </w:r>
  </w:p>
  <w:p w14:paraId="11D0F49F" w14:textId="77777777" w:rsidR="0032466D" w:rsidRDefault="0032466D">
    <w:pPr>
      <w:pStyle w:val="Header"/>
      <w:jc w:val="center"/>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7D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C548CE"/>
    <w:multiLevelType w:val="hybridMultilevel"/>
    <w:tmpl w:val="ABECF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D6AF8"/>
    <w:multiLevelType w:val="hybridMultilevel"/>
    <w:tmpl w:val="FF0C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720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371D41"/>
    <w:multiLevelType w:val="hybridMultilevel"/>
    <w:tmpl w:val="50FA19A8"/>
    <w:lvl w:ilvl="0" w:tplc="B6AEB548">
      <w:start w:val="1"/>
      <w:numFmt w:val="decimal"/>
      <w:lvlText w:val="%1."/>
      <w:lvlJc w:val="left"/>
      <w:pPr>
        <w:ind w:left="1435" w:hanging="360"/>
        <w:jc w:val="left"/>
      </w:pPr>
      <w:rPr>
        <w:rFonts w:ascii="Times New Roman" w:eastAsia="Calibri" w:hAnsi="Times New Roman" w:cs="Times New Roman" w:hint="default"/>
        <w:b w:val="0"/>
        <w:bCs w:val="0"/>
        <w:color w:val="auto"/>
        <w:spacing w:val="0"/>
        <w:w w:val="96"/>
        <w:sz w:val="20"/>
        <w:szCs w:val="20"/>
      </w:rPr>
    </w:lvl>
    <w:lvl w:ilvl="1" w:tplc="FFFFFFFF">
      <w:numFmt w:val="bullet"/>
      <w:lvlText w:val="•"/>
      <w:lvlJc w:val="left"/>
      <w:pPr>
        <w:ind w:left="2440" w:hanging="360"/>
      </w:pPr>
      <w:rPr>
        <w:rFonts w:hint="default"/>
      </w:rPr>
    </w:lvl>
    <w:lvl w:ilvl="2" w:tplc="FFFFFFFF">
      <w:numFmt w:val="bullet"/>
      <w:lvlText w:val="•"/>
      <w:lvlJc w:val="left"/>
      <w:pPr>
        <w:ind w:left="3440" w:hanging="360"/>
      </w:pPr>
      <w:rPr>
        <w:rFonts w:hint="default"/>
      </w:rPr>
    </w:lvl>
    <w:lvl w:ilvl="3" w:tplc="FFFFFFFF">
      <w:numFmt w:val="bullet"/>
      <w:lvlText w:val="•"/>
      <w:lvlJc w:val="left"/>
      <w:pPr>
        <w:ind w:left="4440" w:hanging="360"/>
      </w:pPr>
      <w:rPr>
        <w:rFonts w:hint="default"/>
      </w:rPr>
    </w:lvl>
    <w:lvl w:ilvl="4" w:tplc="FFFFFFFF">
      <w:numFmt w:val="bullet"/>
      <w:lvlText w:val="•"/>
      <w:lvlJc w:val="left"/>
      <w:pPr>
        <w:ind w:left="5440" w:hanging="360"/>
      </w:pPr>
      <w:rPr>
        <w:rFonts w:hint="default"/>
      </w:rPr>
    </w:lvl>
    <w:lvl w:ilvl="5" w:tplc="FFFFFFFF">
      <w:numFmt w:val="bullet"/>
      <w:lvlText w:val="•"/>
      <w:lvlJc w:val="left"/>
      <w:pPr>
        <w:ind w:left="6440" w:hanging="360"/>
      </w:pPr>
      <w:rPr>
        <w:rFonts w:hint="default"/>
      </w:rPr>
    </w:lvl>
    <w:lvl w:ilvl="6" w:tplc="FFFFFFFF">
      <w:numFmt w:val="bullet"/>
      <w:lvlText w:val="•"/>
      <w:lvlJc w:val="left"/>
      <w:pPr>
        <w:ind w:left="7440" w:hanging="360"/>
      </w:pPr>
      <w:rPr>
        <w:rFonts w:hint="default"/>
      </w:rPr>
    </w:lvl>
    <w:lvl w:ilvl="7" w:tplc="FFFFFFFF">
      <w:numFmt w:val="bullet"/>
      <w:lvlText w:val="•"/>
      <w:lvlJc w:val="left"/>
      <w:pPr>
        <w:ind w:left="8440" w:hanging="360"/>
      </w:pPr>
      <w:rPr>
        <w:rFonts w:hint="default"/>
      </w:rPr>
    </w:lvl>
    <w:lvl w:ilvl="8" w:tplc="FFFFFFFF">
      <w:numFmt w:val="bullet"/>
      <w:lvlText w:val="•"/>
      <w:lvlJc w:val="left"/>
      <w:pPr>
        <w:ind w:left="9440" w:hanging="360"/>
      </w:pPr>
      <w:rPr>
        <w:rFonts w:hint="default"/>
      </w:rPr>
    </w:lvl>
  </w:abstractNum>
  <w:abstractNum w:abstractNumId="5" w15:restartNumberingAfterBreak="0">
    <w:nsid w:val="26E13C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543306D"/>
    <w:multiLevelType w:val="hybridMultilevel"/>
    <w:tmpl w:val="B8A8A11E"/>
    <w:lvl w:ilvl="0" w:tplc="FFFFFFFF">
      <w:numFmt w:val="bullet"/>
      <w:lvlText w:val="•"/>
      <w:lvlJc w:val="left"/>
      <w:pPr>
        <w:ind w:left="818" w:hanging="180"/>
      </w:pPr>
      <w:rPr>
        <w:rFonts w:ascii="Calibri" w:eastAsia="Calibri" w:hAnsi="Calibri" w:cs="Calibri" w:hint="default"/>
        <w:color w:val="2A79B4"/>
        <w:w w:val="133"/>
        <w:sz w:val="22"/>
        <w:szCs w:val="22"/>
      </w:rPr>
    </w:lvl>
    <w:lvl w:ilvl="1" w:tplc="85A45168">
      <w:numFmt w:val="bullet"/>
      <w:lvlText w:val="•"/>
      <w:lvlJc w:val="left"/>
      <w:pPr>
        <w:ind w:left="1435" w:hanging="360"/>
      </w:pPr>
      <w:rPr>
        <w:rFonts w:ascii="Times New Roman" w:eastAsia="Calibri" w:hAnsi="Times New Roman" w:cs="Times New Roman" w:hint="default"/>
        <w:b/>
        <w:bCs/>
        <w:color w:val="231F53"/>
        <w:w w:val="133"/>
        <w:sz w:val="22"/>
        <w:szCs w:val="22"/>
      </w:rPr>
    </w:lvl>
    <w:lvl w:ilvl="2" w:tplc="FFFFFFFF">
      <w:numFmt w:val="bullet"/>
      <w:lvlText w:val="•"/>
      <w:lvlJc w:val="left"/>
      <w:pPr>
        <w:ind w:left="2551" w:hanging="360"/>
      </w:pPr>
      <w:rPr>
        <w:rFonts w:hint="default"/>
      </w:rPr>
    </w:lvl>
    <w:lvl w:ilvl="3" w:tplc="FFFFFFFF">
      <w:numFmt w:val="bullet"/>
      <w:lvlText w:val="•"/>
      <w:lvlJc w:val="left"/>
      <w:pPr>
        <w:ind w:left="3662" w:hanging="360"/>
      </w:pPr>
      <w:rPr>
        <w:rFonts w:hint="default"/>
      </w:rPr>
    </w:lvl>
    <w:lvl w:ilvl="4" w:tplc="FFFFFFFF">
      <w:numFmt w:val="bullet"/>
      <w:lvlText w:val="•"/>
      <w:lvlJc w:val="left"/>
      <w:pPr>
        <w:ind w:left="4773" w:hanging="360"/>
      </w:pPr>
      <w:rPr>
        <w:rFonts w:hint="default"/>
      </w:rPr>
    </w:lvl>
    <w:lvl w:ilvl="5" w:tplc="FFFFFFFF">
      <w:numFmt w:val="bullet"/>
      <w:lvlText w:val="•"/>
      <w:lvlJc w:val="left"/>
      <w:pPr>
        <w:ind w:left="5884" w:hanging="360"/>
      </w:pPr>
      <w:rPr>
        <w:rFonts w:hint="default"/>
      </w:rPr>
    </w:lvl>
    <w:lvl w:ilvl="6" w:tplc="FFFFFFFF">
      <w:numFmt w:val="bullet"/>
      <w:lvlText w:val="•"/>
      <w:lvlJc w:val="left"/>
      <w:pPr>
        <w:ind w:left="6995" w:hanging="360"/>
      </w:pPr>
      <w:rPr>
        <w:rFonts w:hint="default"/>
      </w:rPr>
    </w:lvl>
    <w:lvl w:ilvl="7" w:tplc="FFFFFFFF">
      <w:numFmt w:val="bullet"/>
      <w:lvlText w:val="•"/>
      <w:lvlJc w:val="left"/>
      <w:pPr>
        <w:ind w:left="8106" w:hanging="360"/>
      </w:pPr>
      <w:rPr>
        <w:rFonts w:hint="default"/>
      </w:rPr>
    </w:lvl>
    <w:lvl w:ilvl="8" w:tplc="FFFFFFFF">
      <w:numFmt w:val="bullet"/>
      <w:lvlText w:val="•"/>
      <w:lvlJc w:val="left"/>
      <w:pPr>
        <w:ind w:left="9217" w:hanging="360"/>
      </w:pPr>
      <w:rPr>
        <w:rFonts w:hint="default"/>
      </w:rPr>
    </w:lvl>
  </w:abstractNum>
  <w:abstractNum w:abstractNumId="7" w15:restartNumberingAfterBreak="0">
    <w:nsid w:val="6F013C6E"/>
    <w:multiLevelType w:val="hybridMultilevel"/>
    <w:tmpl w:val="284EA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2"/>
  </w:num>
  <w:num w:numId="5">
    <w:abstractNumId w:val="1"/>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9AD"/>
    <w:rsid w:val="00053C47"/>
    <w:rsid w:val="00081DCD"/>
    <w:rsid w:val="00126B3B"/>
    <w:rsid w:val="00171BA4"/>
    <w:rsid w:val="001B1717"/>
    <w:rsid w:val="00224A27"/>
    <w:rsid w:val="0023071A"/>
    <w:rsid w:val="0032466D"/>
    <w:rsid w:val="00357DD8"/>
    <w:rsid w:val="00361F64"/>
    <w:rsid w:val="003A3C89"/>
    <w:rsid w:val="003D237B"/>
    <w:rsid w:val="00437815"/>
    <w:rsid w:val="0044109F"/>
    <w:rsid w:val="00536F93"/>
    <w:rsid w:val="00546501"/>
    <w:rsid w:val="0057700A"/>
    <w:rsid w:val="005D03C0"/>
    <w:rsid w:val="005E25F8"/>
    <w:rsid w:val="00655FB5"/>
    <w:rsid w:val="006925F2"/>
    <w:rsid w:val="0069590D"/>
    <w:rsid w:val="0069765E"/>
    <w:rsid w:val="00715797"/>
    <w:rsid w:val="00736984"/>
    <w:rsid w:val="00790464"/>
    <w:rsid w:val="007B56A0"/>
    <w:rsid w:val="00873810"/>
    <w:rsid w:val="00873DDA"/>
    <w:rsid w:val="008B2225"/>
    <w:rsid w:val="008C3E43"/>
    <w:rsid w:val="0092392C"/>
    <w:rsid w:val="00924065"/>
    <w:rsid w:val="00932B44"/>
    <w:rsid w:val="009D2481"/>
    <w:rsid w:val="00A749AD"/>
    <w:rsid w:val="00A93FEA"/>
    <w:rsid w:val="00A9690D"/>
    <w:rsid w:val="00B06EA9"/>
    <w:rsid w:val="00B810E4"/>
    <w:rsid w:val="00B830CB"/>
    <w:rsid w:val="00B9672B"/>
    <w:rsid w:val="00BA71CD"/>
    <w:rsid w:val="00C22457"/>
    <w:rsid w:val="00CB11F5"/>
    <w:rsid w:val="00CC4118"/>
    <w:rsid w:val="00D42EDD"/>
    <w:rsid w:val="00E128F6"/>
    <w:rsid w:val="00E335EE"/>
    <w:rsid w:val="00E46AD7"/>
    <w:rsid w:val="00E75ECB"/>
    <w:rsid w:val="00E93FA9"/>
    <w:rsid w:val="00F77DA7"/>
    <w:rsid w:val="00F84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050C648"/>
  <w15:docId w15:val="{52E940E5-976B-49D1-B4C4-5AA13F28D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6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2466D"/>
    <w:pPr>
      <w:tabs>
        <w:tab w:val="center" w:pos="4320"/>
        <w:tab w:val="right" w:pos="8640"/>
      </w:tabs>
    </w:pPr>
  </w:style>
  <w:style w:type="paragraph" w:styleId="Footer">
    <w:name w:val="footer"/>
    <w:basedOn w:val="Normal"/>
    <w:semiHidden/>
    <w:rsid w:val="0032466D"/>
    <w:pPr>
      <w:tabs>
        <w:tab w:val="center" w:pos="4320"/>
        <w:tab w:val="right" w:pos="8640"/>
      </w:tabs>
    </w:pPr>
  </w:style>
  <w:style w:type="paragraph" w:styleId="BalloonText">
    <w:name w:val="Balloon Text"/>
    <w:basedOn w:val="Normal"/>
    <w:link w:val="BalloonTextChar"/>
    <w:uiPriority w:val="99"/>
    <w:semiHidden/>
    <w:unhideWhenUsed/>
    <w:rsid w:val="00A93FEA"/>
    <w:rPr>
      <w:rFonts w:ascii="Tahoma" w:hAnsi="Tahoma" w:cs="Tahoma"/>
      <w:sz w:val="16"/>
      <w:szCs w:val="16"/>
    </w:rPr>
  </w:style>
  <w:style w:type="character" w:customStyle="1" w:styleId="BalloonTextChar">
    <w:name w:val="Balloon Text Char"/>
    <w:basedOn w:val="DefaultParagraphFont"/>
    <w:link w:val="BalloonText"/>
    <w:uiPriority w:val="99"/>
    <w:semiHidden/>
    <w:rsid w:val="00A93FEA"/>
    <w:rPr>
      <w:rFonts w:ascii="Tahoma" w:hAnsi="Tahoma" w:cs="Tahoma"/>
      <w:sz w:val="16"/>
      <w:szCs w:val="16"/>
    </w:rPr>
  </w:style>
  <w:style w:type="character" w:styleId="Hyperlink">
    <w:name w:val="Hyperlink"/>
    <w:basedOn w:val="DefaultParagraphFont"/>
    <w:uiPriority w:val="99"/>
    <w:unhideWhenUsed/>
    <w:rsid w:val="00081DCD"/>
    <w:rPr>
      <w:color w:val="0000FF" w:themeColor="hyperlink"/>
      <w:u w:val="single"/>
    </w:rPr>
  </w:style>
  <w:style w:type="paragraph" w:styleId="ListParagraph">
    <w:name w:val="List Paragraph"/>
    <w:basedOn w:val="Normal"/>
    <w:uiPriority w:val="34"/>
    <w:qFormat/>
    <w:rsid w:val="0069590D"/>
    <w:pPr>
      <w:ind w:left="720"/>
      <w:contextualSpacing/>
    </w:pPr>
  </w:style>
  <w:style w:type="character" w:styleId="UnresolvedMention">
    <w:name w:val="Unresolved Mention"/>
    <w:basedOn w:val="DefaultParagraphFont"/>
    <w:uiPriority w:val="99"/>
    <w:semiHidden/>
    <w:unhideWhenUsed/>
    <w:rsid w:val="005E2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35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afave\AppData\Roaming\Microsoft\Templates\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Template</Template>
  <TotalTime>0</TotalTime>
  <Pages>1</Pages>
  <Words>370</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East Grand Rapids</Company>
  <LinksUpToDate>false</LinksUpToDate>
  <CharactersWithSpaces>2279</CharactersWithSpaces>
  <SharedDoc>false</SharedDoc>
  <HLinks>
    <vt:vector size="6" baseType="variant">
      <vt:variant>
        <vt:i4>6488191</vt:i4>
      </vt:variant>
      <vt:variant>
        <vt:i4>-1</vt:i4>
      </vt:variant>
      <vt:variant>
        <vt:i4>2054</vt:i4>
      </vt:variant>
      <vt:variant>
        <vt:i4>1</vt:i4>
      </vt:variant>
      <vt:variant>
        <vt:lpwstr>L:\FILES\SPERRY\SPONSORL\CITLOGO.TIF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LaFave</dc:creator>
  <cp:lastModifiedBy>Doug LaFave</cp:lastModifiedBy>
  <cp:revision>2</cp:revision>
  <cp:lastPrinted>1999-09-28T16:09:00Z</cp:lastPrinted>
  <dcterms:created xsi:type="dcterms:W3CDTF">2023-11-29T18:19:00Z</dcterms:created>
  <dcterms:modified xsi:type="dcterms:W3CDTF">2023-11-29T18:19:00Z</dcterms:modified>
</cp:coreProperties>
</file>